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УКАЗ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ПРЕЗИДЕНТА РОССИЙСКОЙ ФЕДЕРАЦИИ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О порядке сообщения лицами,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замещающими отдельные государственные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должности Российской Федерации, должности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федеральной государственной службы, и иными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лицами о возникновении личной заинтересованности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при исполнении должностных обязанностей, которая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приводит или может привести к конфликту интересов,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и о внесении изменений в некоторые акты Президента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Российской Федерации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rStyle w:val="a5"/>
          <w:color w:val="18187D"/>
        </w:rPr>
      </w:pPr>
      <w:r>
        <w:rPr>
          <w:color w:val="000000"/>
        </w:rPr>
        <w:t xml:space="preserve">     В соответствии с Федеральным  законом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"http://pravo.gov.ru/proxy/ips/?docbody=&amp;prevDoc=102384556&amp;backlink=1&amp;&amp;nd=102126657" \t "contents" </w:instrText>
      </w:r>
      <w:r>
        <w:rPr>
          <w:color w:val="000000"/>
        </w:rPr>
        <w:fldChar w:fldCharType="separate"/>
      </w:r>
      <w:r>
        <w:rPr>
          <w:rStyle w:val="a5"/>
          <w:color w:val="18187D"/>
        </w:rPr>
        <w:t>от  25 декабря  2008 г.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rStyle w:val="a5"/>
          <w:color w:val="18187D"/>
        </w:rPr>
        <w:t>N 273-ФЗ</w:t>
      </w:r>
      <w:r>
        <w:rPr>
          <w:color w:val="000000"/>
        </w:rPr>
        <w:fldChar w:fldCharType="end"/>
      </w:r>
      <w:r>
        <w:rPr>
          <w:color w:val="000000"/>
        </w:rPr>
        <w:t xml:space="preserve"> "О противодействии коррупции" п о с т а н о в л я ю: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Утвердить прилагаемое Положение о порядке сообщения лицами,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замещающими   отдельные   государственные   должности   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должности федеральной государственной  службы,  и  иными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лицами о возникновении  личной  заинтересованности  при  исполнении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должностных обязанностей, которая приводит  или  может  привести  к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конфликту интересов.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Внести в Положение о комиссиях по соблюдению  требований  к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служебному  поведению  федеральных   государственных   служащих   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урегулированию конфликта интересов, утвержденное Указом  Президента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Российской  Федерации  </w:t>
      </w:r>
      <w:hyperlink r:id="rId4" w:tgtFrame="contents" w:history="1">
        <w:r>
          <w:rPr>
            <w:rStyle w:val="a5"/>
            <w:color w:val="18187D"/>
          </w:rPr>
          <w:t>от  1 июля  2010 г.  N 821</w:t>
        </w:r>
      </w:hyperlink>
      <w:r>
        <w:rPr>
          <w:color w:val="000000"/>
        </w:rPr>
        <w:t xml:space="preserve">  "О комиссиях  по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соблюдению   требований   к   служебному   поведению    федеральных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 служащих  и  урегулированию  конфликта  интересов"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(Собрание  законодательства  Российской  Федерации,   2010,   N 27,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3446;  2012,  N 12,  ст. 1391;  2013,  N 14,  ст. 1670;   N 49,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6399; 2014, N 26, ст. 3518; 2015,  N 10,  ст. 1506),  следующие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изменения: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подпункт  "б"  пункта  16  дополнить   абзацем   следующего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содержания: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"уведомление государственного служащего о возникновении личной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заинтересованности при исполнении должностных обязанностей, которая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приводит или может привести к конфликту интересов;";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из пункта 17-1 четвертое предложение исключить;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из пункта 17-3 второе предложение исключить;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дополнить пунктом 17-4 следующего содержания: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"17-4. Уведомление, указанное в  абзаце  пятом  подпункта  "б"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пункта  16  настоящего  Положения,  рассматривается  подразделением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кадровой   службы   государственного   органа    по    профилактике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коррупционных   и   иных   правонарушений,   которое   осуществляет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подготовку мотивированного заключения по  результатам  рассмотрения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уведомления.";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дополнить пунктом 17-5 следующего содержания: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"17-5. При   подготовке    мотивированного    заключения    по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результатам рассмотрения  обращения,  указанного  в  абзаце  втором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подпункта "б" пункта  16  настоящего  Положения,  или  уведомлений,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указанных в абзаце пятом подпункта "б" и подпункте  "д"  пункта  16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настоящего  Положения,  должностные  лица  кадрового  подразделения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 органа  имеют  право  проводить  собеседование  с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 служащим, представившим обращение или  уведомление,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получать   от   него   письменные   пояснения,    а    руководитель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органа  или  его  заместитель,  специально  на  то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уполномоченный, может направлять в установленном порядке запросы  в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государственные   органы,   органы   местного   самоуправления    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заинтересованные организации. Обращение или  уведомление,  а  также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заключение и другие материалы в течение семи рабочих  дней  со  дня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поступления обращения или уведомления  представляются  председателю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комиссии. В случае направления запросов обращение или  уведомление,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 также заключение и другие материалы  представляются  председателю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комиссии в  течение  45  дней  со  дня  поступления  обращения  или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уведомления. Указанный срок может быть продлен, но не более чем  на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30 дней.";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е) подпункт "а" пункта 18 изложить в следующей редакции: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"а) в 10-дневный срок назначает дату заседания  комиссии.  При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этом дата заседания комиссии не может  быть  назначена  позднее  20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дней  со  дня  поступления  указанной  информации,  за  исключением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случаев,  предусмотренных   пунктами   18-1   и   18-2   настоящего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Положения;";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ж) в  пункте  18-1  слова  "заявления,  указанного  в   абзаце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третьем" заменить словами "заявлений, указанных в абзацах третьем 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четвертом";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з) пункт 19 изложить в следующей редакции: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"19. Заседание комиссии проводится, как правило, в присутствии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служащего, в  отношении  которого  рассматривается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вопрос о соблюдении  требований  к  служебному  поведению  и  (или)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требований об урегулировании конфликта интересов,  или  гражданина,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замещавшего  должность  государственной  службы  в  государственном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органе. О намерении  лично  присутствовать  на  заседании  комиссии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государственный  служащий  или  гражданин  указывает  в  обращении,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заявлении  или  уведомлении,  представляемых   в   соответствии   с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подпунктом "б" пункта 16 настоящего Положения.";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и) дополнить пунктом 19-1 следующего содержания: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"19-1. Заседания  комиссии  могут  проводиться  в   отсутствие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служащего или гражданина в случае: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если    в    обращении,    заявлении    или    уведомлении,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предусмотренных подпунктом "б" пункта 16 настоящего  Положения,  не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содержится указания  о  намерении  государственного  служащего  или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гражданина лично присутствовать на заседании комиссии;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если государственный служащий или гражданин, намеревающиеся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лично присутствовать на заседании  комиссии  и  надлежащим  образом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извещенные  о  времени  и  месте  его  проведения,  не  явились  на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заседание комиссии.";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к) дополнить пунктом 25-3 следующего содержания: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"25-3. По итогам рассмотрения  вопроса,  указанного  в  абзаце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пятом  подпункта  "б"  пункта  16  настоящего  Положения,  комиссия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принимает одно из следующих решений: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признать,  что  при  исполнении  государственным   служащим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должностных обязанностей конфликт интересов отсутствует;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признать,  что  при  исполнении  государственным   служащим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должностных обязанностей  личная  заинтересованность  приводит  или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может привести  к  конфликту  интересов.  В  этом  случае  комиссия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рекомендует  государственному  служащему   и   (или)   руководителю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органа принять меры  по  урегулированию  конфликта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интересов или по недопущению его возникновения;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признать,  что   государственный   служащий   не   соблюдал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требования об урегулировании конфликта  интересов.  В  этом  случае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комиссия рекомендует руководителю государственного органа применить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 государственному служащему конкретную меру ответственности.";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л) в пункте 26 слова "пунктами 22-25, 25-1, 25-2  и"  заменить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словами "пунктами 22-25, 25-1 - 25-3 и";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м) в  пункте  33  слова  "3-дневный  срок"  заменить   словами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"7-дневный срок".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Внести  в  Положение  о  порядке  рассмотрения  президиумом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Совета  при  Президенте  Российской  Федерации  по  противодействию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 вопросов, касающихся соблюдения требований  к  служебному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(должностному) поведению лиц, замещающих государственные  должности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   и    отдельные    должности    федеральной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службы, и  урегулирования  конфликта  интересов,  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также некоторых обращений граждан, утвержденное  Указом  Президента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Российской  Федерации  </w:t>
      </w:r>
      <w:hyperlink r:id="rId5" w:tgtFrame="contents" w:history="1">
        <w:r>
          <w:rPr>
            <w:rStyle w:val="a5"/>
            <w:color w:val="18187D"/>
          </w:rPr>
          <w:t>от  25 февраля  2011 г.  N 233</w:t>
        </w:r>
      </w:hyperlink>
      <w:r>
        <w:rPr>
          <w:color w:val="000000"/>
        </w:rPr>
        <w:t xml:space="preserve">  "О некоторых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вопросах организации деятельности президиума Совета при  Президенте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  по  противодействию   коррупции"   (Собрание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Федерации, 2011, N 9,  ст. 1223;  2013,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N 14,  ст. 1670;  N 28,  ст. 3813;   N 49,   ст. 6399),   следующие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изменения: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в пункте 2: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подпункте "б":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абзац третий изложить в следующей редакции: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"заявление   лица,   замещающего   государственную   должность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должность федеральной государственной  службы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или должность, указанную в  подпункте  "а-1"  пункта  1  настоящего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Положения, о  невозможности  по  объективным  причинам  представить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сведения о доходах, об имуществе  и  обязательствах  имущественного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характера своих супруги (супруга) и несовершеннолетних детей;";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дополнить абзацами следующего содержания: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"заявление   лица,   замещающего   государственную   должность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должность федеральной государственной  службы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или должность, указанную в  подпункте  "а-1"  пункта  1  настоящего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Положения, о невозможности выполнить требования Федерального закона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  7 мая  2013 г.  N 79-ФЗ  "О запрете  отдельным  категориям  лиц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открывать  и  иметь  счета  (вклады),  хранить  наличные   денежные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средства  и  ценности  в  иностранных  банках,   расположенных   за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 территории  Российской  Федерации,   владеть   и   (или)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пользоваться  иностранными  финансовыми   инструментами"   (далее -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Федеральный закон "О запрете отдельным категориям лиц  открывать  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иметь счета (вклады), хранить наличные денежные средства и ценности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 иностранных  банках,  расположенных  за   пределами   территории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владеть  и  (или)  пользоваться  иностранными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финансовыми   инструментами")   в   связи   с   арестом,   запретом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распоряжения,  наложенными  компетентными   органами   иностранного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государства в соответствии с законодательством данного иностранного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государства,  на  территории  которого  находятся  счета  (вклады),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осуществляется хранение наличных денежных  средств  и  ценностей  в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иностранном  банке   и   (или)   имеются   иностранные   финансовые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инструменты, или в связи с иными обстоятельствами, не зависящими от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его воли или воли его супруги (супруга) и несовершеннолетних детей;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уведомление  лица,  замещающего  должность  руководителя   или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заместителя руководителя  Аппарата  Совета  Федерации  Федерального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Собрания  Российской  Федерации,  Аппарата   Государственной   Думы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Федерального Собрания Российской  Федерации,  аппарата  Центральной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избирательной комиссии  Российской  Федерации  и  аппарата  Счетной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палаты Российской  Федерации,  должность  члена  Совета  директоров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Центрального  банка  Российской  Федерации,  должность  заместителя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Председателя   Центрального   банка   Российской    Федерации,    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возникновении личной заинтересованности при исполнении  должностных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обязанностей, которая  приводит  или  может  привести  к  конфликту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интересов.";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дополнить подпунктом "в" следующего содержания: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"в) поступившие в президиум по решению  Президента 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 Председателя   Правительства   Российской   Федерации,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председателя  президиума,  Заместителя  Председателя  Правительства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 -   Руководителя   Аппарата    Правительства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  или  Министра  иностранных  дел  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уведомление о возникновении личной заинтересованности при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исполнении должностных обязанностей,  которая  приводит  или  может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привести к конфликту интересов, а также мотивированное заключение 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иные материалы.";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пункт 3 изложить в следующей редакции: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"3. Обращения, заявления, уведомления, указанные  в  подпункте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"б" пункта 2  настоящего  Положения,  подаются  на  имя  начальника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Управления   Президента   Российской    Федерации    по    вопросам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 коррупции,  ответственного  секретаря   президиума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Совета  при  Президенте  Российской  Федерации  по  противодействию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  (далее -   ответственный   секретарь   президиума)   или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руководителя  подразделения   Аппарата   Правительства  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обращении,  предусмотренном  абзацем  вторым  подпункта  "б"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пункта 2 настоящего Положения, указываются фамилия,  имя,  отчество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гражданина, дата  его  рождения,  замещаемые  должности  в  течение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последних двух лет до освобождения от государственной должности или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увольнения с государственной службы, наименование,  местонахождение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коммерческой   или   некоммерческой   организации,   характер    ее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деятельности,  должностные  (служебные)  обязанности,   исполняемые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гражданином во время замещения им должности государственной  службы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  или  должности  федеральной  государственной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службы в отношении коммерческой или некоммерческой организации, вид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договора (трудовой или  гражданско-правовой),  предполагаемый  срок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его действия, сумма оплаты за  выполнение  (оказание)  по  договору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работ (услуг).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Заявление, указанное в абзаце третьем подпункта "б"  пункта  2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настоящего Положения, подается в  срок,  установленный  для  подачи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сведений о доходах, об имуществе  и  обязательствах  имущественного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характера.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 Управлении  Президента  Российской  Федерации  по  вопросам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коррупции или подразделении Аппарата  Правительства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 осуществляется  предварительное  рассмотрение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обращений, заявлений и уведомлений, указанных в  подпунктах  "б"  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"в" пункта 2 настоящего Положения, и по результатам их рассмотрения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 каждое из них подготавливается мотивированное заключение.";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дополнить пунктом 3-1 следующего содержания: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"3-1. При подготовке  предусмотренного  пунктом  3  настоящего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Положения мотивированного заключения  должностные  лица  Управления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Президента  Российской  Федерации   по   вопросам   противодействия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  по  поручению  ответственного  секретаря  президиума   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должностные лица подразделения  Аппарата  Правительства 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 по   поручению   руководителя   подразделения   Аппарата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Правительства  Российской  Федерации   имеют   право   получать   в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установленном  порядке  от  лиц,  представивших  в  соответствии  с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подпунктами "б" и "в"  пункта  2  настоящего  Положения  обращения,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заявления или уведомления, необходимые пояснения,  а  ответственный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секретарь  президиума   и   руководитель   подразделения   Аппарата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Правительства Российской Федерации могут направлять в установленном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порядке  запросы  в  федеральные  государственные  органы,   органы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 власти  субъектов  Российской  Федерации,   органы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местного самоуправления и заинтересованные организации.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Обращение, заявление или уведомление,  а  также  заключение  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другие материалы в течение семи рабочих  дней  со  дня  поступления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обращения, заявления или  уведомления  представляются  председателю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президиума.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 случае  направления  запросов  обращение,   заявление   или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уведомление, а также заключение и другие  материалы  представляются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председателю президиума  в  течение  45  дней  со  дня  поступления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обращения, заявления или уведомления.  Указанный  срок  может  быть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продлен, но не более чем на 30 дней.";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пункт 4 признать утратившим силу;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пункт 4-1 изложить в следующей редакции: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"4-1. В случае если в заявлении,  указанном в  абзаце  третьем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подпункта "б" пункта 2 настоящего Положения, и в подготовленном  по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результатам его рассмотрения мотивированном  заключении  содержатся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достаточные  основания,  позволяющие  сделать  вывод,  что  причина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непредставления   лицом,   замещающим   государственную   должность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должность федеральной государственной  службы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или должность, указанную в  подпункте  "а-1"  пункта  1  настоящего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Положения,  сведений  о  доходах,  об  имуществе  и  обязательствах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 характера  является  объективной  и   уважительной,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председатель  президиума  может  принять  решение,  предусмотренное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подпунктом "а" пункта 16 настоящего Положения.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случае  если  в  заявлении,  указанном  в  абзаце  четвертом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подпункта "б" пункта 2 настоящего Положения, и в подготовленном  по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результатам  его  рассмотрения  заключении  содержатся  достаточные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основания,   позволяющие   сделать   вывод,   что   обстоятельства,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препятствующие выполнению требований Федерального закона "О запрете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отдельным категориям лиц открывать и иметь счета (вклады),  хранить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наличные  денежные  средства  и  ценности  в  иностранных   банках,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расположенных за пределами территории Российской Федерации, владеть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 (или)  пользоваться  иностранными  финансовыми   инструментами",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являются  объективными,  председатель  президиума   может   принять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решение, предусмотренное  подпунктом  "а"  пункта  16-1  настоящего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Положения.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 случае  если  в  уведомлении,  указанном  в  абзаце   пятом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подпункта "б" или подпункте "в" пункта 2 настоящего Положения, и  в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подготовленном  по  результатам  его  рассмотрения   мотивированном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заключении содержатся достаточные  основания,  позволяющие  сделать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вывод,  что  при   исполнении   должностных   обязанностей   лицом,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представившим   уведомление,   конфликт   интересов    отсутствует,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председатель  президиума  может  принять  решение,  предусмотренное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подпунктом "а" пункта 16-2 настоящего Положения.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Заключение и принятое на его основании  решение  доводятся  до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сведения членов президиума на ближайшем заседании президиума. Лицо,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представившее    заявление    или    уведомление,    должно    быть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проинформировано в письменной форме о принятом  решении  в  течение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семи рабочих дней со дня его принятия.";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е) пункт 10 изложить в следующей редакции: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"10. Заседание   президиума   проводится,   как   правило,   в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присутствии лица, представившего в соответствии с подпунктами "б" 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"в"  пункта  2  настоящего  Положения  обращение,   заявление   или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уведомление.  О  намерении  лично   присутствовать   на   заседании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президиума   лицо,   представившее   обращение,    заявление    или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уведомление, указывает в заявлении, обращении или уведомлении.";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ж) дополнить пунктом 10-1 следующего содержания: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"10-1. Заседания президиума  могут  проводиться  в  отсутствие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лица, представившего в соответствии с подпунктами "б" и "в"  пункта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 настоящего Положения  обращение,  заявление  или  уведомление,  в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случае: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если в обращении, заявлении или уведомлении  не  содержится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указания о намерении лица, представившего обращение, заявление  или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уведомление, лично присутствовать на заседании комиссии;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если   лицо,   представившее   обращение,   заявление   или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уведомление,  намеревающееся  лично  присутствовать  на   заседании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комиссии и надлежащим образом извещенное  о  времени  и  месте  его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проведения, не явилось на заседание комиссии.";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з) дополнить пунктом 16-1 следующего содержания: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"16-1. По итогам рассмотрения заявления, указанного  в  абзаце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четвертом подпункта "б" пункта 2  настоящего  Положения,  президиум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может принять одно из следующих решений: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признать,  что  обстоятельства,  препятствующие  выполнению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лицом, замещающим государственную должность  Российской  Федерации,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должность  федеральной  государственной   службы   или   должность,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указанную  в  подпункте  "а-1"  пункта  1   настоящего   Положения,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требований Федерального закона "О запрете отдельным категориям  лиц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открывать  и  иметь  счета  (вклады),  хранить  наличные   денежные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средства  и  ценности  в  иностранных  банках,   расположенных   за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 территории  Российской  Федерации,   владеть   и   (или)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пользоваться  иностранными  финансовыми  инструментами",   являются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объективными;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признать,  что  обстоятельства,  препятствующие  выполнению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лицом, замещающим государственную должность  Российской  Федерации,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должность  федеральной  государственной   службы   или   должность,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указанную  в  подпункте  "а-1"  пункта  1   настоящего   Положения,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требований Федерального закона "О запрете отдельным категориям  лиц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открывать  и  иметь  счета  (вклады),  хранить  наличные   денежные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средства  и  ценности  в  иностранных  банках,   расположенных   за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 территории  Российской  Федерации,   владеть   и   (или)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пользоваться иностранными финансовыми инструментами",  не  являются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объективными.   О   принятом   решении   председатель    президиума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докладывает  Президенту  Российской  Федерации   или   Председателю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Правительства Российской  Федерации  либо  ответственный  секретарь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президиума уведомляет  руководителя  федерального  государственного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органа, в котором проходит службу лицо, замещающее  государственную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должность   Российской   Федерации   или   должность    федеральной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службы, или  руководителя  организации,  в  которой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лицо замещает должность,  указанную  в  подпункте  "а-1"  пункта  1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настоящего Положения.";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и) дополнить пунктом 16-2 следующего содержания: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"16-2. По итогам рассмотрения уведомлений, указанных в  абзаце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пятом подпункта "б" и подпункте "в" пункта 2 настоящего  Положения,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президиум может принять одно из следующих решений: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признать,  что  при  исполнении  должностных   обязанностей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лицом, представившим уведомление, конфликт интересов отсутствует;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признать,  что  при  исполнении  должностных   обязанностей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лицом,   представившим   уведомление,   личная   заинтересованность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приводит или может привести к конфликту интересов.  В  этом  случае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президиум рекомендует  лицу,  представившему  уведомление,  принять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меры по предотвращению или урегулированию  конфликта  интересов.  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принятом  решении  ответственный  секретарь  президиума  уведомляет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руководителя  федерального  государственного  органа,   в   котором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проходит  службу   лицо,   замещающее   государственную   должность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  или  должность  федеральной  государственной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службы, либо руководителя  организации,  в  которой  лицо  замещает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должность,  указанную  в  подпункте  "а-1"  пункта   1   настоящего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Положения;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признать,  что   лицом,   представившим   уведомление,   не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соблюдались требования об  урегулировании  конфликта  интересов.  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принятом решении  председатель  президиума  докладывает  Президенту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  или  Председателю  Правительства 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 либо  ответственный  секретарь   президиума   уведомляет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должностное   лицо   государственного   органа   или   организации,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уполномоченное   применять   меры   юридической    ответственности,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предусмотренные законодательством Российской Федерации.";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к) в  пункте  17  слова  "пунктами  14-16"  заменить   словами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"пунктами 14 - 16-2";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л) пункт 20 изложить в следующей редакции: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"20. Решение  президиума   оформляется   протоколом,   который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подписывается    председателем    и    ответственным     секретарем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президиума.";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м) дополнить пунктом 20-1 следующего содержания: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"20-1. В случае если в обращениях,  заявлениях,  уведомлениях,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предусмотренных  подпунктами  "б"  и  "в"   пункта   2   настоящего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Положения, не содержится указания о намерении представивших их  лиц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лично  присутствовать   на   заседании   президиума,   по   решению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председателя президиума голосование по вопросам, указанным в пункте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 настоящего Положения, может проводиться заочно путем  направления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членам президиума опросных листов, а также иных материалов.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При  заполнении  опросного  листа   член   президиума   должен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однозначно  выразить  свое   мнение   в   отношении   предлагаемого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президиумом решения, проголосовав за или против  него.  Подписанный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членом президиума опросный лист направляется в президиум не позднее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трех рабочих дней со дня его получения.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Решение президиума, принятое по итогам  заочного  голосования,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оформляется протоколом в  соответствии  с  требованиями  пункта  21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настоящего   Положения   и   направляется   членам   президиума   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заинтересованным лицам в течение семи рабочих дней после подписания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протокола.";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н) в   пункте   23   слова   "трех   дней   после   проведения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соответствующего  заседания  президиума"  заменить  словами   "пяти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рабочих дней после подписания протокола заседания президиума".</w:t>
      </w:r>
    </w:p>
    <w:p w:rsidR="001B7B33" w:rsidRDefault="001B7B33" w:rsidP="001B7B33">
      <w:pPr>
        <w:pStyle w:val="HTML"/>
        <w:shd w:val="clear" w:color="auto" w:fill="FFFFFF"/>
        <w:rPr>
          <w:rStyle w:val="a5"/>
          <w:color w:val="18187D"/>
        </w:rPr>
      </w:pPr>
      <w:r>
        <w:rPr>
          <w:color w:val="000000"/>
        </w:rPr>
        <w:t xml:space="preserve">     4. Внести в Указ Президента Российской Федерации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"http://pravo.gov.ru/proxy/ips/?docbody=&amp;prevDoc=102384556&amp;backlink=1&amp;&amp;nd=102169522" \t "contents" </w:instrText>
      </w:r>
      <w:r>
        <w:rPr>
          <w:color w:val="000000"/>
        </w:rPr>
        <w:fldChar w:fldCharType="separate"/>
      </w:r>
      <w:r>
        <w:rPr>
          <w:rStyle w:val="a5"/>
          <w:color w:val="18187D"/>
        </w:rPr>
        <w:t>от  3 декабря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rStyle w:val="a5"/>
          <w:color w:val="18187D"/>
        </w:rPr>
        <w:t>2013 г. N 878</w:t>
      </w:r>
      <w:r>
        <w:rPr>
          <w:color w:val="000000"/>
        </w:rPr>
        <w:fldChar w:fldCharType="end"/>
      </w:r>
      <w:r>
        <w:rPr>
          <w:color w:val="000000"/>
        </w:rPr>
        <w:t xml:space="preserve"> "Об Управлении  Президента  Российской  Федерации  по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вопросам  противодействия  коррупции"  (Собрание   законодательства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Российской  Федерации,  2013,  N 49,  ст. 6399)  (приложение)  и  в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Положение об Управлении Президента Российской Федерации по вопросам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 коррупции,  утвержденное  этим  Указом,  следующие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изменения: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подпункт  "в"  пункта  10  приложения  к   Указу   признать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утратившим силу;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абзац первый подпункта 16 пункта  5  Положения  изложить  в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следующей редакции: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"16) осуществление в установленном порядке проверки  (в  срок,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 превышающий 90 дней со дня принятия решения о ее проведении):".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5. Руководителям    федеральных    государственных     органов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обеспечить: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издание    нормативных    правовых    актов     федеральных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органов по вопросам предотвращения и урегулирования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конфликта интересов;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издание   локальных   нормативных   актов   государственных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корпораций (компаний), фондов  и  иных  организаций,  созданных  на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основании  федеральных  законов,  и  организаций,   созданных   для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выполнения задач, поставленных перед федеральными  государственными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органами, по вопросам  предотвращения  и  урегулирования  конфликта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интересов.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6. Правительству Российской Федерации  привести  свои  акты  в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соответствие   с   законодательством   Российской    Федерации    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противодействии коррупции, регулирующим  вопросы  предотвращения  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урегулирования конфликта интересов.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7. Управлению  Президента  Российской  Федерации  по  вопросам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  коррупции   осуществить   мониторинг   реализации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федеральными  государственными   органами,   подведомственными   им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органами и организациями, а  также  организациями,  созданными  для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выполнения  задач,  поставленных   перед   этими   государственными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органами, мероприятий по предотвращению и урегулированию  конфликта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интересов и до 15 мая 2016 г. представить в  установленном  порядке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соответствующий доклад.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8. Рекомендовать: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палатам   Федерального   Собрания   Российской    Федерации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обеспечить  соблюдение  членами   Совета   Федерации   Федерального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Собрания Российской Федерации  и  депутатами  Государственной  Думы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Федерального    Собрания    Российской     Федерации     требований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  Российской   Федерации   о   предотвращении    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урегулировании конфликта интересов;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руководителям  органов  государственной  власти   субъектов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и органов местного  самоуправления  обеспечить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издание нормативных правовых актов, определяющих порядок  сообщения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государственными  гражданскими   служащими   субъектов  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 и  муниципальными  служащими  о   возникновении   личной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заинтересованности при исполнении должностных обязанностей, которая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приводит или может привести к конфликту интересов.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9. Настоящий Указ вступает в силу со дня его подписания.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Президент Российской Федерации                         В.Путин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Москва, Кремль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22 декабря 2015 года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650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____________________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УТВЕРЖДЕНО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Указом Президента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Российской Федерации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от 22 декабря 2015 г. N 650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                        ПОЛОЖЕНИЕ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о порядке сообщения лицами, замещающими отдельные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государственные должности Российской Федерации,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должности федеральной государственной службы,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и иными лицами о возникновении личной заинтересованности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при исполнении должностных обязанностей, которая приводит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или может привести к конфликту интересов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Настоящим Положением определяется порядок сообщения лицами,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замещающими   отдельные   государственные   должности   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должности федеральной государственной  службы,  и  иными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лицами о возникновении  личной  заинтересованности  при  исполнении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должностных обязанностей, которая приводит  или  может  привести  к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конфликту интересов.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Лица,  замещающие  государственные   должности  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должности   федеральной   государственной   службы,   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должности, указанные в пунктах 3-6 настоящего Положения, обязаны  в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соответствии   с   законодательством   Российской    Федерации    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противодействии   коррупции   сообщать   о   возникновении   личной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заинтересованности при исполнении должностных обязанностей, которая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приводит  или  может  привести  к  конфликту  интересов,  а   также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принимать  меры  по  предотвращению  или  урегулированию  конфликта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интересов.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Сообщение оформляется в письменной форме в виде уведомления  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возникновении личной заинтересованности при исполнении  должностных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обязанностей, которая  приводит  или  может  привести  к  конфликту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интересов (далее - уведомление).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Председатель    Правительства     Российской     Федерации,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федеральный    министр -    руководитель    федерального     органа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исполнительной   власти,   руководство    деятельностью    которого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осуществляет Президент Российской Федерации,  Генеральный  прокурор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Федерации,   Председатель    Следственного    комитета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Федерации,  Секретарь  Совета  Безопасности 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Уполномоченный  по   правам   человека   в  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Уполномоченный при Президенте  Российской  Федерации  по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защите прав предпринимателей, высшее должностное лицо (руководитель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высшего исполнительного  органа  государственной  власти)  субъекта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Федерации,  Председатель  Счетной   палаты  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заместитель  Председателя  Счетной  палаты  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 аудитор   Счетной   палаты    Российской    Федерации,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Председатель Центрального банка Российской Федерации,  Председатель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Центральной   избирательной    комиссии    Российской    Федерации,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заместитель   Председателя   Центральной   избирательной   комиссии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секретарь Центральной избирательной  комиссии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Федерации,  член  Центральной  избирательной   комиссии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(замещающий должность на  постоянной  основе),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Генеральный директор  Судебного  департамента  при  Верховном  Суде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Федерации,   а   также   лица,   замещающие   должности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федеральной  государственной  службы,  назначение  на   которые   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освобождение  от  которых  осуществляются  Президентом  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должности  в  государственных  корпорациях  (компаниях),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фондах и иных  организациях,  созданных  на  основании  федеральных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законов,  назначение  на  которые   и   освобождение   от   которых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осуществляются   Президентом   Российской   Федерации,    отдельные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должности  на  основании   трудового   договора   в   организациях,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создаваемых для выполнения задач, поставленных  перед  федеральными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государственными органами, назначение на которые и освобождение  от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которых осуществляются Президентом Российской Федерации, направляют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Президенту Российской Федерации уведомление, составленное по  форме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согласно приложению N 1.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 Первый заместитель  Председателя  Правительства 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Заместитель   Председателя   Правительства  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Заместитель   Председателя   Правительства  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-   Руководитель   Аппарата   Правительства   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Федерации,  Заместитель   Председателя   Правительства  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-   полномочный   представитель   Президента  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в федеральном округе, федеральный  министр - руководитель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федерального    органа    исполнительной    власти,     руководство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деятельностью  которого   осуществляет   Правительство  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Министр  Российской  Федерации,  на  которого  возложена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организация  работы  Правительственной  комиссии   по   координации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деятельности открытого  правительства,  а  также  лица,  замещающие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должности федеральной государственной службы, назначение на которые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освобождение от которых осуществляются Правительством 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должности  в  государственных  корпорациях  (компаниях),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фондах и иных  организациях,  созданных  на  основании  федеральных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законов,  назначение  на  которые   и   освобождение   от   которых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осуществляются  Правительством  Российской   Федерации,   отдельные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должности  на  основании   трудового   договора   в   организациях,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создаваемых для выполнения задач, поставленных  перед  федеральными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государственными органами, назначение на которые и освобождение  от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которых   осуществляются   Правительством   Российской   Федерации,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направляют   Председателю   Правительства   Российской    Федерации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уведомление, составленное по форме согласно приложению N 2.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5. Чрезвычайный и Полномочный Посол  Российской  Федерации  (в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иностранном государстве) и Постоянный представитель (представитель,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постоянный  наблюдатель)  Российской  Федерации  при  международной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организации  (в  иностранном   государстве)   направляют   Министру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иностранных дел Российской Федерации уведомление,  составленное  по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форме согласно приложению N 3.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6. Лица, замещающие  должности  руководителей  и  заместителей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руководителей  Аппарата  Совета  Федерации  Федерального   Собрания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Аппарата  Государственной  Думы  Федерального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Собрания Российской Федерации, аппарата  Центральной  избирательной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комиссии Российской Федерации и аппарата Счетной палаты 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должности членов Совета  директоров  Центрального  банка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Федерации,    должность    заместителя    Председателя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Центрального банка Российской  Федерации,  направляют  в  президиум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Совета  при  Президенте  Российской  Федерации  по  противодействию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 (далее - президиум Совета) уведомление,  составленное  на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имя  начальника  Управления  Президента  Российской  Федерации   по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вопросам  противодействия   коррупции,   ответственного   секретаря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президиума  Совета   при   Президенте   Российской   Федерации   по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противодействию   коррупции   (далее -   ответственный    секретарь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президиума Совета) по форме согласно приложению N 4.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7. Уведомление Председателя Правительства Российской Федерации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рассматривает лично Президент Российской Федерации.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8. Направленные Президенту Российской  Федерации  уведомления,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 исключением уведомления  Председателя  Правительства 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по поручению Президента Российской Федерации могут  быть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рассмотрены  Руководителем  Администрации   Президента  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 председателем   президиума   Совета   при   Президенте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   по   противодействию   коррупции   (далее -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председатель президиума Совета).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9. Направленные    Председателю    Правительства   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  уведомления   федеральных   министров -   руководителей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федеральных    органов    исполнительной    власти,     руководство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деятельностью   которых   осуществляет   Правительство  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Министра Российской  Федерации,  на  которого  возложена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организация  работы  Правительственной  комиссии   по   координации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деятельности  открытого  правительства,  а  также  лиц,  замещающих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должности федеральной государственной службы, назначение на которые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освобождение от которых осуществляются Правительством 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должности  в  государственных  корпорациях  (компаниях),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фондах и иных  организациях,  созданных  на  основании  федеральных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законов,  назначение  на  которые   и   освобождение   от   которых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осуществляются  Правительством  Российской   Федерации,   отдельные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должности  на  основании   трудового   договора   в   организациях,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создаваемых для выполнения задач, поставленных  перед  федеральными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государственными органами, назначение на которые и освобождение  от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которых  осуществляются  Правительством  Российской  Федерации,  по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поручению Председателя  Правительства  Российской  Федерации  могут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быть рассмотрены Заместителем Председателя Правительства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-   Руководителем   Аппарата   Правительства  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10. Уведомления, направленные Президенту Российской Федерации,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Председателю   Правительства   Российской    Федерации,    Министру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иностранных   дел   Российской   Федерации   либо   поступившие   в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соответствии с пунктами 8 и  9  настоящего  Положения  председателю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президиума  Совета   и   Заместителю   Председателя   Правительства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 -   Руководителю   Аппарата    Правительства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по решению указанных лиц могут быть  переданы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президиум Совета.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11. Уведомления, по которым принято решение в  соответствии  с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пунктом 10 настоящего Положения, могут быть направлены по поручению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Президента Российской Федерации или председателя президиума  Совета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 Управление   Президента   Российской   Федерации   по   вопросам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 коррупции  (далее -  Управление),   по   поручению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Председателя Правительства  Российской  Федерации  или  Заместителя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Председателя  Правительства  Российской  Федерации -   Руководителя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Аппарата  Правительства  Российской  Федерации -   в   определяемое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Правительством   Российской   Федерации   подразделение    Аппарата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Правительства   Российской   Федерации,   по   поручению   Министра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иностранных  дел   Российской   Федерации -   в   определяемое   им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подразделение Министерства иностранных  дел  Российской  Федерации.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Управление и указанные подразделения  осуществляют  предварительное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рассмотрение уведомлений.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ходе предварительного рассмотрения  уведомлений  должностные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лица Управления, подразделения  Аппарата  Правительства 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подразделения Министерства  иностранных  дел 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имеют право получать  в  установленном  порядке  от  лиц,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направивших   уведомления,   пояснения   по   изложенным   в    них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обстоятельствам и направлять  в  установленном  порядке  запросы  в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федеральные органы государственной власти,  органы  государственной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власти субъектов Российской Федерации, иные государственные органы,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органы местного самоуправления и заинтересованные организации.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12. По результатам предварительного рассмотрения  уведомлений,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поступивших в соответствии с  пунктом  11  настоящего  Положения  в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Управление,   подразделение   Аппарата   Правительства  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или подразделение Министерства иностранных дел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  соответственно     Управлением     или     указанными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подразделениями  подготавливается  мотивированное   заключение   на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каждое из них.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Уведомления, заключения и другие материалы, полученные в  ходе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предварительного    рассмотрения    уведомлений,     представляются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председателю президиума Совета в течение семи рабочих дней  со  дня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поступления  уведомлений  в  Управление,   подразделение   Аппарата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Правительства Российской Федерации или  подразделение  Министерства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иностранных дел Российской Федерации.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случае  направления  запросов,  указанных  в  абзаце  втором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пункта 11 настоящего Положения, уведомления,  заключения  и  другие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материалы представляются председателю президиума Совета  в  течение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45 дней со дня поступления уведомлений в Управление,  подразделение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Аппарата  Правительства  Российской  Федерации  или   подразделение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Министерства иностранных дел Российской Федерации.  Указанный  срок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может быть продлен, но не более чем на 30 дней.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13. Президентом    Российской     Федерации,     Председателем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Правительства  Российской   Федерации,   председателем   президиума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Совета,   Заместителем   Председателя   Правительства   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-   Руководителем   Аппарата   Правительства  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Министром  иностранных  дел  Российской  Федерации   по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результатам  рассмотрения  ими  уведомлений  принимается  одно   из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следующих решений: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признать,  что  при  исполнении  должностных   обязанностей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лицом, направившим уведомление, конфликт интересов отсутствует;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признать,  что  при  исполнении  должностных   обязанностей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лицом, направившим уведомление, личная заинтересованность  приводит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или может привести к конфликту интересов;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признать,   что   лицом,   направившим   уведомление,    не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соблюдались требования об урегулировании конфликта интересов.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14. В случае принятия решения, предусмотренного подпунктом "б"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пункта 13 настоящего Положения, в соответствии с  законодательством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   Президент   Российской    Федерации    или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Председатель Правительства Российской Федерации принимает меры  или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обеспечивает принятие  мер  по  предотвращению  или  урегулированию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конфликта   интересов   либо   рекомендует    лицу,    направившему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уведомление, принять такие меры.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15. В случае принятия решений, предусмотренных подпунктами "б"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"в" пункта  13  настоящего  Положения,  председателем  президиума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Совета,   Заместителем   Председателя   Правительства   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-   Руководителем   Аппарата   Правительства  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 или  Министром  иностранных  дел  Российской   Федерации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председатель президиума Совета и Министр иностранных дел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представляют доклады Президенту Российской  Федерации,  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Заместитель  Председателя  Правительства   Российской   Федерации -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Руководитель   Аппарата    Правительства    Российской    Федерации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представляет   доклад   Председателю    Правительства   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16. Президиум Совета рассматривает уведомления и принимает  по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ним  решения  в  порядке,  установленном   Положением   о   порядке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рассмотрения президиумом Совета при Президенте Российской Федерации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  противодействию  коррупции  вопросов,   касающихся   соблюдения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требований к служебному (должностному)  поведению  лиц,  замещающих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государственные  должности   Российской   Федерации   и   отдельные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должности  федеральной  государственной  службы,  и  урегулирования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конфликта  интересов,  а   также   некоторых   обращений   граждан,</w:t>
      </w:r>
    </w:p>
    <w:p w:rsidR="001B7B33" w:rsidRDefault="001B7B33" w:rsidP="001B7B33">
      <w:pPr>
        <w:pStyle w:val="HTML"/>
        <w:shd w:val="clear" w:color="auto" w:fill="FFFFFF"/>
        <w:rPr>
          <w:rStyle w:val="a5"/>
          <w:color w:val="18187D"/>
        </w:rPr>
      </w:pPr>
      <w:r>
        <w:rPr>
          <w:color w:val="000000"/>
        </w:rPr>
        <w:t xml:space="preserve">утвержденным Указом Президента Российской Федерации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"http://pravo.gov.ru/proxy/ips/?docbody=&amp;prevDoc=102384556&amp;backlink=1&amp;&amp;nd=102145529" \t "contents" </w:instrText>
      </w:r>
      <w:r>
        <w:rPr>
          <w:color w:val="000000"/>
        </w:rPr>
        <w:fldChar w:fldCharType="separate"/>
      </w:r>
      <w:r>
        <w:rPr>
          <w:rStyle w:val="a5"/>
          <w:color w:val="18187D"/>
        </w:rPr>
        <w:t>от  25 февраля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rStyle w:val="a5"/>
          <w:color w:val="18187D"/>
        </w:rPr>
        <w:t>2011 г.  N 233</w:t>
      </w:r>
      <w:r>
        <w:rPr>
          <w:color w:val="000000"/>
        </w:rPr>
        <w:fldChar w:fldCharType="end"/>
      </w:r>
      <w:r>
        <w:rPr>
          <w:color w:val="000000"/>
        </w:rPr>
        <w:t xml:space="preserve">  "О некоторых  вопросах   организации   деятельности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президиума  Совета   при   Президенте   Российской   Федерации   по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противодействию коррупции".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ПРИЛОЖЕНИЕ N 1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к Положению о порядке сообщения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лицами, замещающими отдельные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государственные должности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Федерации, должности федеральной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государственной службы, и иными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лицами о возникновении личной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заинтересованности при исполнении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должностных обязанностей, которая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приводит или может привести к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конфликту интересов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(отметка об ознакомлении)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Президенту Российской Федерации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от ____________________________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_______________________________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(Ф.И.О., замещаемая должность)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                       УВЕДОМЛЕНИЕ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о возникновении личной заинтересованности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при исполнении должностных обязанностей,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которая приводит или может привести к конфликту интересов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Сообщаю о возникновении у меня личной  заинтересованности  при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исполнении должностных обязанностей,  которая  приводит  или  может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привести к конфликту интересов (нужное подчеркнуть).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Обстоятельства,  являющиеся  основанием  возникновения  личной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заинтересованности: _______________________________________________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Должностные обязанности,  на  исполнение  которых  влияет  или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может повлиять личная заинтересованность: _________________________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Предлагаемые  меры  по   предотвращению   или   урегулированию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конфликта интересов: ______________________________________________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Намереваюсь (не намереваюсь) лично присутствовать на заседании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президиума  Совета   при   Президенте   Российской   Федерации   по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противодействию коррупции при рассмотрении  настоящего  уведомления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(нужное подчеркнуть).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"__" _________ 20__ г.  ___________________  ______________________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(подпись лица,     (расшифровка подписи)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направляющего уведомление)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ПРИЛОЖЕНИЕ N 2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к Положению о порядке сообщения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лицами, замещающими отдельные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государственные должности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Федерации, должности федеральной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государственной службы, и иными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лицами о возникновении личной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заинтересованности при исполнении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должностных обязанностей, которая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приводит или может привести к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конфликту интересов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(отметка об ознакомлении)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Председателю Правительства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Российской Федерации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от ____________________________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_______________________________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(Ф.И.О., замещаемая должность)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УВЕДОМЛЕНИЕ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о возникновении личной заинтересованности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при исполнении должностных обязанностей,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которая приводит или может привести к конфликту интересов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Сообщаю о возникновении у меня личной  заинтересованности  при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исполнении должностных обязанностей,  которая  приводит  или  может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привести к конфликту интересов (нужное подчеркнуть).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Обстоятельства,  являющиеся  основанием  возникновения  личной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заинтересованности: _______________________________________________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Должностные обязанности,  на  исполнение  которых  влияет  или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может повлиять личная заинтересованность: _________________________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Предлагаемые  меры  по   предотвращению   или   урегулированию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конфликта интересов: ______________________________________________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Намереваюсь (не намереваюсь) лично присутствовать на заседании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президиума  Совета   при   Президенте   Российской   Федерации   по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противодействию коррупции при рассмотрении  настоящего  уведомления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(нужное подчеркнуть).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"__" _________ 20__ г. ____________________   _____________________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(подпись лица,       (расшифровка подписи)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направляющего уведомление)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ПРИЛОЖЕНИЕ N 3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к Положению о порядке сообщения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лицами, замещающими отдельные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государственные должности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Федерации, должности федеральной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государственной службы, и иными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лицами о возникновении личной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заинтересованности при исполнении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должностных обязанностей, которая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приводит или может привести к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конфликту интересов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(отметка об ознакомлении)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Министру иностранных дел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Российской Федерации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от ____________________________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_______________________________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(Ф.И.О., замещаемая должность)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УВЕДОМЛЕНИЕ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о возникновении личной заинтересованности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при исполнении должностных обязанностей,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которая приводит или может привести к конфликту интересов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Сообщаю о возникновении у меня личной  заинтересованности  при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исполнении должностных обязанностей,  которая  приводит  или  может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привести к конфликту интересов (нужное подчеркнуть).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Обстоятельства,  являющиеся  основанием  возникновения  личной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заинтересованности: _______________________________________________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Должностные обязанности,  на  исполнение  которых  влияет  или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может повлиять личная заинтересованность: _________________________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Предлагаемые  меры  по   предотвращению   или   урегулированию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конфликта интересов: ______________________________________________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Намереваюсь (не намереваюсь) лично присутствовать на заседании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президиума  Совета   при   Президенте   Российской   Федерации   по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противодействию коррупции при рассмотрении  настоящего  уведомления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(нужное подчеркнуть).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"__" _________ 20__ г. ____________________   _____________________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(подпись лица,      (расшифровка подписи)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               направляющего уведомление)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ПРИЛОЖЕНИЕ N 4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к Положению о порядке сообщения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лицами, замещающими отдельные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государственные должности Российской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Федерации, должности федеральной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государственной службы, и иными лицами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о возникновении личной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заинтересованности при исполнении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должностных обязанностей, которая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приводит или может привести к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конфликту интересов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(отметка об ознакомлении)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Начальнику Управления Президента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Российской Федерации по вопросам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противодействия коррупции,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ответственному секретарю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президиума Совета при Президенте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Российской Федерации по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противодействию коррупции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от _____________________________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________________________________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(Ф.И.О., замещаемая должность)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УВЕДОМЛЕНИЕ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о возникновении личной заинтересованности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при исполнении должностных обязанностей,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которая приводит или может привести к конфликту интересов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Сообщаю о возникновении у меня личной  заинтересованности  при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исполнении должностных обязанностей,  которая  приводит  или  может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привести к конфликту интересов (нужное подчеркнуть).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Обстоятельства,  являющиеся  основанием  возникновения  личной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заинтересованности: _______________________________________________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Должностные обязанности,  на  исполнение  которых  влияет  или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может повлиять личная заинтересованность: _________________________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Предлагаемые  меры  по   предотвращению   или   урегулированию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конфликта интересов: ______________________________________________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Намереваюсь (не намереваюсь) лично присутствовать на заседании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президиума  Совета   при   Президенте   Российской   Федерации   по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противодействию коррупции при рассмотрении  настоящего  уведомления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(нужное подчеркнуть).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"__" _________ 20__ г.  ___________________   _____________________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(подпись лица,      (расшифровка подписи)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направляющего уведомление)</w:t>
      </w: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</w:p>
    <w:p w:rsidR="001B7B33" w:rsidRDefault="001B7B33" w:rsidP="001B7B3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____________</w:t>
      </w:r>
    </w:p>
    <w:p w:rsidR="004513B2" w:rsidRDefault="004513B2"/>
    <w:sectPr w:rsidR="004513B2" w:rsidSect="00E9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13B2"/>
    <w:rsid w:val="0000552B"/>
    <w:rsid w:val="00015E7E"/>
    <w:rsid w:val="0003156E"/>
    <w:rsid w:val="000335BD"/>
    <w:rsid w:val="0004036C"/>
    <w:rsid w:val="000408D2"/>
    <w:rsid w:val="0005444D"/>
    <w:rsid w:val="00060841"/>
    <w:rsid w:val="000934CD"/>
    <w:rsid w:val="000940F7"/>
    <w:rsid w:val="0009777D"/>
    <w:rsid w:val="000A7745"/>
    <w:rsid w:val="000A77A6"/>
    <w:rsid w:val="000B0F49"/>
    <w:rsid w:val="000C4809"/>
    <w:rsid w:val="000D3D8A"/>
    <w:rsid w:val="000D5618"/>
    <w:rsid w:val="000F71FE"/>
    <w:rsid w:val="00110ED6"/>
    <w:rsid w:val="001235CA"/>
    <w:rsid w:val="001259B1"/>
    <w:rsid w:val="00142272"/>
    <w:rsid w:val="0014375B"/>
    <w:rsid w:val="00146FA6"/>
    <w:rsid w:val="00152206"/>
    <w:rsid w:val="00155427"/>
    <w:rsid w:val="00160B84"/>
    <w:rsid w:val="0016208F"/>
    <w:rsid w:val="00180DC7"/>
    <w:rsid w:val="0018644F"/>
    <w:rsid w:val="0019593A"/>
    <w:rsid w:val="001A56A1"/>
    <w:rsid w:val="001A7B1F"/>
    <w:rsid w:val="001B7B33"/>
    <w:rsid w:val="001D0741"/>
    <w:rsid w:val="001E69B0"/>
    <w:rsid w:val="001E7AAE"/>
    <w:rsid w:val="001F678C"/>
    <w:rsid w:val="00202D29"/>
    <w:rsid w:val="00210A2E"/>
    <w:rsid w:val="0021205D"/>
    <w:rsid w:val="00217425"/>
    <w:rsid w:val="00220F20"/>
    <w:rsid w:val="00224942"/>
    <w:rsid w:val="00224C95"/>
    <w:rsid w:val="002304FE"/>
    <w:rsid w:val="0024539B"/>
    <w:rsid w:val="00251937"/>
    <w:rsid w:val="00253A26"/>
    <w:rsid w:val="002616AA"/>
    <w:rsid w:val="002617F2"/>
    <w:rsid w:val="00273773"/>
    <w:rsid w:val="00295901"/>
    <w:rsid w:val="00297EB2"/>
    <w:rsid w:val="002A0EBC"/>
    <w:rsid w:val="002B091D"/>
    <w:rsid w:val="002B1051"/>
    <w:rsid w:val="002B6851"/>
    <w:rsid w:val="002C6823"/>
    <w:rsid w:val="002D2FF7"/>
    <w:rsid w:val="002E3F0A"/>
    <w:rsid w:val="002E479F"/>
    <w:rsid w:val="002F0B58"/>
    <w:rsid w:val="002F70C8"/>
    <w:rsid w:val="003256A6"/>
    <w:rsid w:val="00330142"/>
    <w:rsid w:val="00334468"/>
    <w:rsid w:val="00340EF8"/>
    <w:rsid w:val="00344294"/>
    <w:rsid w:val="00345F5B"/>
    <w:rsid w:val="00352975"/>
    <w:rsid w:val="003556AA"/>
    <w:rsid w:val="003579FA"/>
    <w:rsid w:val="003742BC"/>
    <w:rsid w:val="003821F9"/>
    <w:rsid w:val="003A26DD"/>
    <w:rsid w:val="003B3355"/>
    <w:rsid w:val="003D0189"/>
    <w:rsid w:val="003D0444"/>
    <w:rsid w:val="003D2CDD"/>
    <w:rsid w:val="0040575A"/>
    <w:rsid w:val="00411649"/>
    <w:rsid w:val="00423D60"/>
    <w:rsid w:val="004513B2"/>
    <w:rsid w:val="0045568E"/>
    <w:rsid w:val="00456BDF"/>
    <w:rsid w:val="00462033"/>
    <w:rsid w:val="00492144"/>
    <w:rsid w:val="004B1146"/>
    <w:rsid w:val="004C2F91"/>
    <w:rsid w:val="004F113E"/>
    <w:rsid w:val="00507734"/>
    <w:rsid w:val="00512441"/>
    <w:rsid w:val="00550BA5"/>
    <w:rsid w:val="0058110B"/>
    <w:rsid w:val="00590D0D"/>
    <w:rsid w:val="005923CE"/>
    <w:rsid w:val="00593E37"/>
    <w:rsid w:val="005A372B"/>
    <w:rsid w:val="005A6D40"/>
    <w:rsid w:val="005B087B"/>
    <w:rsid w:val="005B3095"/>
    <w:rsid w:val="005B4CB7"/>
    <w:rsid w:val="005D673E"/>
    <w:rsid w:val="005F3F01"/>
    <w:rsid w:val="005F44F8"/>
    <w:rsid w:val="00611685"/>
    <w:rsid w:val="00611F63"/>
    <w:rsid w:val="00617160"/>
    <w:rsid w:val="00631F0E"/>
    <w:rsid w:val="00652D45"/>
    <w:rsid w:val="00656CB6"/>
    <w:rsid w:val="00676459"/>
    <w:rsid w:val="006A7D17"/>
    <w:rsid w:val="006B2583"/>
    <w:rsid w:val="006B5981"/>
    <w:rsid w:val="006C0057"/>
    <w:rsid w:val="006D2AE9"/>
    <w:rsid w:val="006E782B"/>
    <w:rsid w:val="006F3A0F"/>
    <w:rsid w:val="006F7B00"/>
    <w:rsid w:val="0070408A"/>
    <w:rsid w:val="007114B7"/>
    <w:rsid w:val="00727C4E"/>
    <w:rsid w:val="007340EC"/>
    <w:rsid w:val="00735F0F"/>
    <w:rsid w:val="00744CA6"/>
    <w:rsid w:val="0075011F"/>
    <w:rsid w:val="0075289E"/>
    <w:rsid w:val="00755D6D"/>
    <w:rsid w:val="00760095"/>
    <w:rsid w:val="00761ADC"/>
    <w:rsid w:val="007676D8"/>
    <w:rsid w:val="00781D20"/>
    <w:rsid w:val="0078782F"/>
    <w:rsid w:val="00791763"/>
    <w:rsid w:val="007B09E3"/>
    <w:rsid w:val="007D1379"/>
    <w:rsid w:val="007D7953"/>
    <w:rsid w:val="007E00B3"/>
    <w:rsid w:val="007F378A"/>
    <w:rsid w:val="00815957"/>
    <w:rsid w:val="0082141C"/>
    <w:rsid w:val="00822866"/>
    <w:rsid w:val="00824DA8"/>
    <w:rsid w:val="00831771"/>
    <w:rsid w:val="00834E5D"/>
    <w:rsid w:val="00835D7A"/>
    <w:rsid w:val="00836F67"/>
    <w:rsid w:val="0084578A"/>
    <w:rsid w:val="008566FC"/>
    <w:rsid w:val="0088332B"/>
    <w:rsid w:val="008874B4"/>
    <w:rsid w:val="008B1330"/>
    <w:rsid w:val="008C0EDD"/>
    <w:rsid w:val="008C6787"/>
    <w:rsid w:val="008D6FC0"/>
    <w:rsid w:val="00920630"/>
    <w:rsid w:val="009214CB"/>
    <w:rsid w:val="009326E0"/>
    <w:rsid w:val="00942625"/>
    <w:rsid w:val="00950AAC"/>
    <w:rsid w:val="009526A5"/>
    <w:rsid w:val="00994AC1"/>
    <w:rsid w:val="009A4D27"/>
    <w:rsid w:val="009A62DA"/>
    <w:rsid w:val="009B0381"/>
    <w:rsid w:val="009F0BC7"/>
    <w:rsid w:val="009F3FE7"/>
    <w:rsid w:val="009F597E"/>
    <w:rsid w:val="00A10191"/>
    <w:rsid w:val="00A11531"/>
    <w:rsid w:val="00A160D9"/>
    <w:rsid w:val="00A2388F"/>
    <w:rsid w:val="00A25778"/>
    <w:rsid w:val="00A2676F"/>
    <w:rsid w:val="00A37851"/>
    <w:rsid w:val="00A42940"/>
    <w:rsid w:val="00A42DE8"/>
    <w:rsid w:val="00A5655C"/>
    <w:rsid w:val="00A64D89"/>
    <w:rsid w:val="00A67699"/>
    <w:rsid w:val="00A709EE"/>
    <w:rsid w:val="00A73B3C"/>
    <w:rsid w:val="00A831E6"/>
    <w:rsid w:val="00AA465A"/>
    <w:rsid w:val="00AA4975"/>
    <w:rsid w:val="00AB4491"/>
    <w:rsid w:val="00AC609D"/>
    <w:rsid w:val="00AD027F"/>
    <w:rsid w:val="00AD2C50"/>
    <w:rsid w:val="00AE13CC"/>
    <w:rsid w:val="00AE6CC5"/>
    <w:rsid w:val="00B01356"/>
    <w:rsid w:val="00B10569"/>
    <w:rsid w:val="00B12531"/>
    <w:rsid w:val="00B145EE"/>
    <w:rsid w:val="00B15441"/>
    <w:rsid w:val="00B33FF7"/>
    <w:rsid w:val="00B348E9"/>
    <w:rsid w:val="00B37204"/>
    <w:rsid w:val="00B55BD2"/>
    <w:rsid w:val="00B56F57"/>
    <w:rsid w:val="00BA5B8B"/>
    <w:rsid w:val="00BB3496"/>
    <w:rsid w:val="00BB66C6"/>
    <w:rsid w:val="00BB7BAF"/>
    <w:rsid w:val="00BC34D0"/>
    <w:rsid w:val="00BD189C"/>
    <w:rsid w:val="00BE00FC"/>
    <w:rsid w:val="00BE3EBE"/>
    <w:rsid w:val="00BE5ED2"/>
    <w:rsid w:val="00BE7F49"/>
    <w:rsid w:val="00C2028A"/>
    <w:rsid w:val="00C317BC"/>
    <w:rsid w:val="00C33AD2"/>
    <w:rsid w:val="00C40F32"/>
    <w:rsid w:val="00C4532B"/>
    <w:rsid w:val="00CA0205"/>
    <w:rsid w:val="00CA471B"/>
    <w:rsid w:val="00CA64CA"/>
    <w:rsid w:val="00CB2F34"/>
    <w:rsid w:val="00CB3742"/>
    <w:rsid w:val="00CC290E"/>
    <w:rsid w:val="00CD3F6C"/>
    <w:rsid w:val="00CE1E0D"/>
    <w:rsid w:val="00CF132F"/>
    <w:rsid w:val="00CF5473"/>
    <w:rsid w:val="00D02F60"/>
    <w:rsid w:val="00D1033E"/>
    <w:rsid w:val="00D15681"/>
    <w:rsid w:val="00D2349E"/>
    <w:rsid w:val="00D24B93"/>
    <w:rsid w:val="00D24D4A"/>
    <w:rsid w:val="00D40B88"/>
    <w:rsid w:val="00D4663C"/>
    <w:rsid w:val="00D47B71"/>
    <w:rsid w:val="00D53B87"/>
    <w:rsid w:val="00D5567F"/>
    <w:rsid w:val="00D67469"/>
    <w:rsid w:val="00D76CF1"/>
    <w:rsid w:val="00D8040A"/>
    <w:rsid w:val="00D81BD8"/>
    <w:rsid w:val="00D84AD4"/>
    <w:rsid w:val="00DA5D70"/>
    <w:rsid w:val="00DA6095"/>
    <w:rsid w:val="00DA6423"/>
    <w:rsid w:val="00DC69F6"/>
    <w:rsid w:val="00DD10A9"/>
    <w:rsid w:val="00DD25CB"/>
    <w:rsid w:val="00DD5107"/>
    <w:rsid w:val="00DD7F83"/>
    <w:rsid w:val="00DF6376"/>
    <w:rsid w:val="00E162B8"/>
    <w:rsid w:val="00E3129F"/>
    <w:rsid w:val="00E44D37"/>
    <w:rsid w:val="00E50011"/>
    <w:rsid w:val="00E5456B"/>
    <w:rsid w:val="00E66C3A"/>
    <w:rsid w:val="00E81CF2"/>
    <w:rsid w:val="00E83ACF"/>
    <w:rsid w:val="00E956E0"/>
    <w:rsid w:val="00E960E8"/>
    <w:rsid w:val="00E97FF1"/>
    <w:rsid w:val="00EA1516"/>
    <w:rsid w:val="00EA67E4"/>
    <w:rsid w:val="00EB7430"/>
    <w:rsid w:val="00EC26D8"/>
    <w:rsid w:val="00EF6C79"/>
    <w:rsid w:val="00F06DCF"/>
    <w:rsid w:val="00F1089F"/>
    <w:rsid w:val="00F137FF"/>
    <w:rsid w:val="00F32916"/>
    <w:rsid w:val="00F360F4"/>
    <w:rsid w:val="00F573FC"/>
    <w:rsid w:val="00F71F1D"/>
    <w:rsid w:val="00F75612"/>
    <w:rsid w:val="00F77682"/>
    <w:rsid w:val="00F907B8"/>
    <w:rsid w:val="00FA69A7"/>
    <w:rsid w:val="00FB4D60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3B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61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16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616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384556&amp;backlink=1&amp;&amp;nd=102145529" TargetMode="External"/><Relationship Id="rId4" Type="http://schemas.openxmlformats.org/officeDocument/2006/relationships/hyperlink" Target="http://pravo.gov.ru/proxy/ips/?docbody=&amp;prevDoc=102384556&amp;backlink=1&amp;&amp;nd=102139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7839</Words>
  <Characters>44684</Characters>
  <Application>Microsoft Office Word</Application>
  <DocSecurity>0</DocSecurity>
  <Lines>372</Lines>
  <Paragraphs>104</Paragraphs>
  <ScaleCrop>false</ScaleCrop>
  <Company>Microsoft</Company>
  <LinksUpToDate>false</LinksUpToDate>
  <CharactersWithSpaces>52419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2016-01-20T12:00:00Z</dcterms:created>
  <dcterms:modified xsi:type="dcterms:W3CDTF">2016-01-20T12:00:00Z</dcterms:modified>
</cp:coreProperties>
</file>